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Директору</w:t>
      </w:r>
    </w:p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ООО «</w:t>
      </w:r>
      <w:proofErr w:type="spellStart"/>
      <w:r>
        <w:rPr>
          <w:rFonts w:ascii="Verdana" w:hAnsi="Verdana"/>
          <w:color w:val="000000"/>
        </w:rPr>
        <w:t>Парнамана</w:t>
      </w:r>
      <w:proofErr w:type="spellEnd"/>
      <w:r>
        <w:rPr>
          <w:rFonts w:ascii="Verdana" w:hAnsi="Verdana"/>
          <w:color w:val="000000"/>
        </w:rPr>
        <w:t>»</w:t>
      </w:r>
    </w:p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П.С. </w:t>
      </w:r>
      <w:proofErr w:type="spellStart"/>
      <w:r>
        <w:rPr>
          <w:rFonts w:ascii="Verdana" w:hAnsi="Verdana"/>
          <w:color w:val="000000"/>
        </w:rPr>
        <w:t>Ставридину</w:t>
      </w:r>
      <w:proofErr w:type="spellEnd"/>
    </w:p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 Редько Анны Аркадьевны,</w:t>
      </w:r>
    </w:p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адрес: 629078, г. Салехард,</w:t>
      </w:r>
    </w:p>
    <w:p w:rsidR="002E3BB4" w:rsidRDefault="002E3BB4" w:rsidP="002E3BB4">
      <w:pPr>
        <w:jc w:val="righ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бульвар Карла Маркса, 17-83</w:t>
      </w:r>
    </w:p>
    <w:p w:rsidR="002E3BB4" w:rsidRDefault="002E3BB4" w:rsidP="002E3BB4">
      <w:pPr>
        <w:pStyle w:val="3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Претензия по оплате труда</w:t>
      </w:r>
    </w:p>
    <w:p w:rsidR="002E3BB4" w:rsidRDefault="002E3BB4" w:rsidP="002E3BB4">
      <w:pPr>
        <w:pStyle w:val="a7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20 апреля 2016 г. я принята на работу в ООО «</w:t>
      </w:r>
      <w:proofErr w:type="spellStart"/>
      <w:r>
        <w:rPr>
          <w:rFonts w:ascii="Verdana" w:hAnsi="Verdana"/>
          <w:color w:val="000000"/>
          <w:sz w:val="22"/>
          <w:szCs w:val="22"/>
        </w:rPr>
        <w:t>Парнамана</w:t>
      </w:r>
      <w:proofErr w:type="spellEnd"/>
      <w:r>
        <w:rPr>
          <w:rFonts w:ascii="Verdana" w:hAnsi="Verdana"/>
          <w:color w:val="000000"/>
          <w:sz w:val="22"/>
          <w:szCs w:val="22"/>
        </w:rPr>
        <w:t>» в качестве менеджера по продажам, должностной оклад в соответствии с трудовым договором составляет 15 000 руб. При приеме на работу трудовой договор я подписала, однако в нарушение требований ст. 67 Трудового кодекса РФ второй экземпляр мне на руки не выдавался. Как и не ознакомлена я с приказом о приеме на работу, который должен был быть издан до 23.11.2016 г. (ст. 68 ТК РФ).</w:t>
      </w:r>
    </w:p>
    <w:p w:rsidR="002E3BB4" w:rsidRDefault="002E3BB4" w:rsidP="002E3BB4">
      <w:pPr>
        <w:pStyle w:val="a7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указанной должности я проработала до 20 марта 2017 г., когда была уволена по собственному желанию. Однако в нарушение ст. 140 ТК РФ мне не выдана заработная плата за март 2017 г., компенсация за неиспользованный отпуск. В выданной мне трудовой книжке запись о приеме на работу и увольнении отсутствовала, что является нарушением моих гарантированных Конституцией РФ прав.</w:t>
      </w:r>
    </w:p>
    <w:p w:rsidR="002E3BB4" w:rsidRDefault="002E3BB4" w:rsidP="002E3BB4">
      <w:pPr>
        <w:pStyle w:val="a7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Кроме того, я обратилась в ПФР для получения информации о произведенных за меня отчислений за период моей работы в ООО «</w:t>
      </w:r>
      <w:proofErr w:type="spellStart"/>
      <w:r>
        <w:rPr>
          <w:rFonts w:ascii="Verdana" w:hAnsi="Verdana"/>
          <w:color w:val="000000"/>
          <w:sz w:val="22"/>
          <w:szCs w:val="22"/>
        </w:rPr>
        <w:t>Парнамана</w:t>
      </w:r>
      <w:proofErr w:type="spellEnd"/>
      <w:r>
        <w:rPr>
          <w:rFonts w:ascii="Verdana" w:hAnsi="Verdana"/>
          <w:color w:val="000000"/>
          <w:sz w:val="22"/>
          <w:szCs w:val="22"/>
        </w:rPr>
        <w:t>». С удивлением обнаружила, что от организации отчисления на мои страховую часть пенсии по старости и накопительную пенсию не поступали.</w:t>
      </w:r>
    </w:p>
    <w:p w:rsidR="002E3BB4" w:rsidRDefault="002E3BB4" w:rsidP="002E3BB4">
      <w:pPr>
        <w:pStyle w:val="a7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связи с чем на основании норм Трудового кодекса РФ и законодательства РФ требую в течение 5 дней с даты получения настоящей претензии выплатить заработную плату и компенсацию за отпуск в безналичной форме путем перевода на мою банковскую карту. Кроме того, прошу уточнить причины неуплаты страховых отчислений, произвести отчисления, а также внести запись в трудовую книжку.</w:t>
      </w:r>
    </w:p>
    <w:p w:rsidR="002E3BB4" w:rsidRPr="002E3BB4" w:rsidRDefault="002E3BB4" w:rsidP="002E3BB4">
      <w:pPr>
        <w:pStyle w:val="a7"/>
        <w:spacing w:before="0" w:after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В противном случае в </w:t>
      </w:r>
      <w:r w:rsidRPr="002E3BB4">
        <w:rPr>
          <w:rFonts w:ascii="Verdana" w:hAnsi="Verdana"/>
          <w:color w:val="000000"/>
          <w:sz w:val="22"/>
          <w:szCs w:val="22"/>
        </w:rPr>
        <w:t>целях защиты трудовых прав</w:t>
      </w:r>
      <w:r w:rsidRPr="002E3BB4">
        <w:t> </w:t>
      </w:r>
      <w:r w:rsidRPr="002E3BB4">
        <w:rPr>
          <w:rFonts w:ascii="Verdana" w:hAnsi="Verdana"/>
          <w:color w:val="000000"/>
          <w:sz w:val="22"/>
          <w:szCs w:val="22"/>
        </w:rPr>
        <w:t>буду вынуждена обратиться в суд с исковым заявлением об установлении факта трудовых отношений, о взыскании заработной платы, компенсации морального вреда и</w:t>
      </w:r>
      <w:r w:rsidRPr="002E3BB4">
        <w:t> </w:t>
      </w:r>
      <w:r w:rsidRPr="002E3BB4">
        <w:rPr>
          <w:rFonts w:ascii="Verdana" w:hAnsi="Verdana"/>
          <w:color w:val="000000"/>
          <w:sz w:val="22"/>
          <w:szCs w:val="22"/>
        </w:rPr>
        <w:t>расходов на оплату услуг представителя.</w:t>
      </w:r>
    </w:p>
    <w:p w:rsidR="002E3BB4" w:rsidRDefault="002E3BB4" w:rsidP="002E3BB4">
      <w:pPr>
        <w:pStyle w:val="a7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25.03.2017 г.                 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Редько А.А.</w:t>
      </w:r>
    </w:p>
    <w:p w:rsidR="002E3BB4" w:rsidRPr="004E765E" w:rsidRDefault="002E3BB4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E3BB4" w:rsidRPr="004E765E" w:rsidSect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A2"/>
    <w:multiLevelType w:val="hybridMultilevel"/>
    <w:tmpl w:val="62A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82E"/>
    <w:multiLevelType w:val="hybridMultilevel"/>
    <w:tmpl w:val="BDAA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5F"/>
    <w:multiLevelType w:val="hybridMultilevel"/>
    <w:tmpl w:val="11C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7D5B"/>
    <w:multiLevelType w:val="hybridMultilevel"/>
    <w:tmpl w:val="A63A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3FEE"/>
    <w:multiLevelType w:val="hybridMultilevel"/>
    <w:tmpl w:val="BC1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4CC5"/>
    <w:multiLevelType w:val="hybridMultilevel"/>
    <w:tmpl w:val="D69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A62"/>
    <w:multiLevelType w:val="hybridMultilevel"/>
    <w:tmpl w:val="644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B"/>
    <w:rsid w:val="00102BC6"/>
    <w:rsid w:val="00160C3B"/>
    <w:rsid w:val="0023161B"/>
    <w:rsid w:val="002E3BB4"/>
    <w:rsid w:val="003C2FFC"/>
    <w:rsid w:val="00400EEB"/>
    <w:rsid w:val="004E765E"/>
    <w:rsid w:val="00511AF6"/>
    <w:rsid w:val="00543ADA"/>
    <w:rsid w:val="00544E0D"/>
    <w:rsid w:val="00564F50"/>
    <w:rsid w:val="0068176C"/>
    <w:rsid w:val="006A4EFF"/>
    <w:rsid w:val="00771773"/>
    <w:rsid w:val="008409D4"/>
    <w:rsid w:val="0090182C"/>
    <w:rsid w:val="00950B1D"/>
    <w:rsid w:val="009F2C4A"/>
    <w:rsid w:val="00A71844"/>
    <w:rsid w:val="00AB1F71"/>
    <w:rsid w:val="00AB6E25"/>
    <w:rsid w:val="00AE2A36"/>
    <w:rsid w:val="00B07CB4"/>
    <w:rsid w:val="00C2152F"/>
    <w:rsid w:val="00C33528"/>
    <w:rsid w:val="00C61EF6"/>
    <w:rsid w:val="00C70932"/>
    <w:rsid w:val="00E600B8"/>
    <w:rsid w:val="00E93388"/>
    <w:rsid w:val="00EA3BEA"/>
    <w:rsid w:val="00EC587C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E8BD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C4A"/>
    <w:rPr>
      <w:color w:val="800080" w:themeColor="followedHyperlink"/>
      <w:u w:val="single"/>
    </w:rPr>
  </w:style>
  <w:style w:type="character" w:customStyle="1" w:styleId="syntaxerr1">
    <w:name w:val="syntax_err1"/>
    <w:basedOn w:val="a0"/>
    <w:rsid w:val="00AB6E25"/>
    <w:rPr>
      <w:color w:val="AA0000"/>
    </w:rPr>
  </w:style>
  <w:style w:type="character" w:customStyle="1" w:styleId="syntaxnoerr1">
    <w:name w:val="syntax_noerr1"/>
    <w:basedOn w:val="a0"/>
    <w:rsid w:val="00AB6E25"/>
    <w:rPr>
      <w:color w:val="000000"/>
    </w:rPr>
  </w:style>
  <w:style w:type="character" w:styleId="a6">
    <w:name w:val="Strong"/>
    <w:basedOn w:val="a0"/>
    <w:uiPriority w:val="22"/>
    <w:qFormat/>
    <w:rsid w:val="00AB6E25"/>
    <w:rPr>
      <w:b/>
      <w:bCs/>
    </w:rPr>
  </w:style>
  <w:style w:type="character" w:customStyle="1" w:styleId="blk1">
    <w:name w:val="blk1"/>
    <w:basedOn w:val="a0"/>
    <w:rsid w:val="00C61EF6"/>
    <w:rPr>
      <w:vanish w:val="0"/>
      <w:webHidden w:val="0"/>
      <w:specVanish w:val="0"/>
    </w:rPr>
  </w:style>
  <w:style w:type="paragraph" w:styleId="a7">
    <w:name w:val="Normal (Web)"/>
    <w:basedOn w:val="a"/>
    <w:uiPriority w:val="99"/>
    <w:semiHidden/>
    <w:unhideWhenUsed/>
    <w:rsid w:val="004E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3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E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Герасименко</dc:creator>
  <cp:lastModifiedBy>m20117</cp:lastModifiedBy>
  <cp:revision>2</cp:revision>
  <dcterms:created xsi:type="dcterms:W3CDTF">2020-05-03T10:46:00Z</dcterms:created>
  <dcterms:modified xsi:type="dcterms:W3CDTF">2020-05-03T10:46:00Z</dcterms:modified>
</cp:coreProperties>
</file>